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31" w:rsidRDefault="00014D31" w:rsidP="00014D3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Реестр </w:t>
      </w:r>
    </w:p>
    <w:p w:rsidR="00014D31" w:rsidRDefault="00014D31" w:rsidP="00014D3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территориальных трехсторонних соглашений </w:t>
      </w:r>
    </w:p>
    <w:p w:rsidR="00014D31" w:rsidRDefault="00014D31" w:rsidP="00014D3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социально-экономическим вопросам,</w:t>
      </w:r>
    </w:p>
    <w:p w:rsidR="00014D31" w:rsidRDefault="00014D31" w:rsidP="00014D3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действующих по состоянию на 3</w:t>
      </w:r>
      <w:r w:rsidR="002726AB" w:rsidRPr="004168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.12.2020 г.</w:t>
      </w:r>
    </w:p>
    <w:p w:rsidR="00014D31" w:rsidRDefault="00014D31" w:rsidP="00014D31">
      <w:pPr>
        <w:spacing w:after="0" w:line="25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1984"/>
        <w:gridCol w:w="1985"/>
        <w:gridCol w:w="1842"/>
        <w:gridCol w:w="1701"/>
      </w:tblGrid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№ п/п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Название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Муниципальный район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Дата уведомительной регистрации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Дата начала действия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Дата окончания действия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Территориальное трехстороннее соглашение по регулированию социально-трудовых отношений в муниципальном образовании городского округа "Воркута" на 2020-2022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городского округа «Воркута»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05.02.2020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31.12.2022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Территориальное трехстороннее Соглашение по регулированию социально-трудовых отношений и связанных с ними экономических отношений в МОГО "Инта" на 2017-2019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городского округа «Инта»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10.11.2020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31.12.2022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 xml:space="preserve">Муниципальное трехстороннее соглашение по социально-экономическим вопросам между муниципальным образованием городского округа "Сыктывкар", Федерацией профсоюзов Республики Коми и Союзом промышленников, </w:t>
            </w:r>
            <w:r>
              <w:lastRenderedPageBreak/>
              <w:t>предпринимателей и работодателей Республики Коми на 2019-2021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lastRenderedPageBreak/>
              <w:t>Муниципальное образование городского округа «Сыктывкар»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24.12.2018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01.01.2019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31.12.2021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lastRenderedPageBreak/>
              <w:t>4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Территориальное трехстороннее соглашение по социально-экономическим вопросам между администрацией муниципального образования городского округа "Усинск", профсоюзами и работодателями муниципального образования городского округа "Усинск" на 2020-2022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городского округа «Усинск»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09.12.2019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31.12.2022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Трехстороннее соглашение по регулированию социально-трудовых отношений между муниципальным образованием городского округа "Ухта", территориальным объединением работодателей, территориальным объединением организаций профсоюзов на 2018-2020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городского округа «Ухта»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06.06.2018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18.05.2018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17.05.2021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 xml:space="preserve">Трехстороннее соглашение о социальном партнерстве на 2020 -  2022 годы между Администрацией городского округа  </w:t>
            </w:r>
            <w:r>
              <w:lastRenderedPageBreak/>
              <w:t>"Вуктыл", профсоюзами и работодателями района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lastRenderedPageBreak/>
              <w:t>Муниципальное образование муниципального района «Вуктыл»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29.06.2020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31.12.2022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lastRenderedPageBreak/>
              <w:t>7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Районное трехстороннее соглашение по социально-экономическим вопросам между администрацией муниципального района "</w:t>
            </w:r>
            <w:proofErr w:type="spellStart"/>
            <w:r>
              <w:t>Ижемский</w:t>
            </w:r>
            <w:proofErr w:type="spellEnd"/>
            <w:r>
              <w:t>", сторонами, представляющими работников и работодателей муниципального образования муниципального района "</w:t>
            </w:r>
            <w:proofErr w:type="spellStart"/>
            <w:r>
              <w:t>Ижемский</w:t>
            </w:r>
            <w:proofErr w:type="spellEnd"/>
            <w:r>
              <w:t>" на 2020-2022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</w:t>
            </w:r>
            <w:proofErr w:type="spellStart"/>
            <w:r>
              <w:t>Ижемский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26.12.2019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31.12.2022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Муниципальное трехстороннее соглашение по социально-экономическим вопросам между администрацией муниципального района "</w:t>
            </w:r>
            <w:proofErr w:type="spellStart"/>
            <w:r>
              <w:t>Княжпогостский</w:t>
            </w:r>
            <w:proofErr w:type="spellEnd"/>
            <w:r>
              <w:t xml:space="preserve">", профсоюзами и работодателями </w:t>
            </w:r>
            <w:proofErr w:type="spellStart"/>
            <w:r>
              <w:t>Княжпогостского</w:t>
            </w:r>
            <w:proofErr w:type="spellEnd"/>
            <w:r>
              <w:t xml:space="preserve"> района Республики Коми 2019-2021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</w:t>
            </w:r>
            <w:proofErr w:type="spellStart"/>
            <w:r>
              <w:t>Княжпогостский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21.11.2018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02.01.2019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30.12.2021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 xml:space="preserve">Трехстороннее территориальное  соглашение по регулированию социально-трудовых отношений муниципального </w:t>
            </w:r>
            <w:r>
              <w:lastRenderedPageBreak/>
              <w:t>района "</w:t>
            </w:r>
            <w:proofErr w:type="spellStart"/>
            <w:r>
              <w:t>Койгородский</w:t>
            </w:r>
            <w:proofErr w:type="spellEnd"/>
            <w:r>
              <w:t>" на 2018-2020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lastRenderedPageBreak/>
              <w:t>Муниципальное образование муниципального района «</w:t>
            </w:r>
            <w:proofErr w:type="spellStart"/>
            <w:r>
              <w:t>Койгородский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01.02.2018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01.01.2018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31.12.2020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lastRenderedPageBreak/>
              <w:t>10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Территориальное трехстороннее соглашение между администрацией муниципального района "</w:t>
            </w:r>
            <w:proofErr w:type="spellStart"/>
            <w:r>
              <w:t>Корткеросский</w:t>
            </w:r>
            <w:proofErr w:type="spellEnd"/>
            <w:r>
              <w:t>", стороной руководителей предприятий, учреждений, организаций и стороной профсоюзов на 2020-2022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</w:t>
            </w:r>
            <w:proofErr w:type="spellStart"/>
            <w:r>
              <w:t>Корткеросский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03.06.2020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31.12.2022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Территориальное трехстороннее соглашение по социально-экономическим вопросам между муниципальным образованием муниципального района "Печора", представителями работодателей и представителями работников (</w:t>
            </w:r>
            <w:proofErr w:type="spellStart"/>
            <w:r>
              <w:t>профосоюзов</w:t>
            </w:r>
            <w:proofErr w:type="spellEnd"/>
            <w:r>
              <w:t>) на 2020-2022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«Печора»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12.02.2020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27.12.2019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26.12.2022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12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Трехстороннее территориальное соглашение о социальном партнерстве на 2020-2023 годы между администрацией муниципального района "</w:t>
            </w:r>
            <w:proofErr w:type="spellStart"/>
            <w:r>
              <w:t>Прилузский</w:t>
            </w:r>
            <w:proofErr w:type="spellEnd"/>
            <w:r>
              <w:t>", профсоюзами и работодателями района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</w:t>
            </w:r>
            <w:proofErr w:type="spellStart"/>
            <w:r>
              <w:t>Прилузский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07.05.2020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15.04.2020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14.04.2023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Муниципальное трехстороннее соглашение по социально-экономическим вопросам между администрацией муниципального района "Сосногорск", представителями работодателей и представителями работников (профсоюзов) на 2020-2020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«Сосногорск»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04.08.2020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31.12.2022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Районное трехстороннее Соглашение между администрацией муниципального района "</w:t>
            </w:r>
            <w:proofErr w:type="spellStart"/>
            <w:r>
              <w:t>Сыктывдинский</w:t>
            </w:r>
            <w:proofErr w:type="spellEnd"/>
            <w:r>
              <w:t>", представителями работодателей и представителями организаций профсоюзов на 2018-2021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</w:t>
            </w:r>
            <w:proofErr w:type="spellStart"/>
            <w:r>
              <w:t>Сыктывдинский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18.05.2018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26.03.2018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25.03.2021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15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 xml:space="preserve">Территориальное </w:t>
            </w:r>
            <w:proofErr w:type="spellStart"/>
            <w:r>
              <w:t>трехсторонее</w:t>
            </w:r>
            <w:proofErr w:type="spellEnd"/>
            <w:r>
              <w:t xml:space="preserve"> Соглашение по социально-экономическим вопросам муниципального района "</w:t>
            </w:r>
            <w:proofErr w:type="spellStart"/>
            <w:r>
              <w:t>Сысольский</w:t>
            </w:r>
            <w:proofErr w:type="spellEnd"/>
            <w:r>
              <w:t>" на 2020-2022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</w:t>
            </w:r>
            <w:proofErr w:type="spellStart"/>
            <w:r>
              <w:t>Сысольский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29.06.2020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31.12.2022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Трехстороннее территориальное соглашение о социальном партнерстве на 2020-2022 годы между Администрацией муниципального района "</w:t>
            </w:r>
            <w:proofErr w:type="spellStart"/>
            <w:r>
              <w:t>Троицко</w:t>
            </w:r>
            <w:proofErr w:type="spellEnd"/>
            <w:r>
              <w:t>-Печорский", работниками организаций и работодателями района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</w:t>
            </w:r>
            <w:proofErr w:type="spellStart"/>
            <w:r>
              <w:t>Троицко</w:t>
            </w:r>
            <w:proofErr w:type="spellEnd"/>
            <w:r>
              <w:t>-Печорский»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04.06.2020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31.12.2022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17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Муниципальное трехстороннее соглашение по социально-экономическим вопросам между администрацией муниципального района "</w:t>
            </w:r>
            <w:proofErr w:type="spellStart"/>
            <w:r>
              <w:t>Удорский</w:t>
            </w:r>
            <w:proofErr w:type="spellEnd"/>
            <w:r>
              <w:t>", координационным Советом работодателей и координационным Советом профсоюзов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</w:t>
            </w:r>
            <w:proofErr w:type="spellStart"/>
            <w:r>
              <w:t>Удорский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21.02.2018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31.01.2018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31.12.2020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18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Территориальное трехстороннее Соглашение по социально-экономическим вопросам между муниципальным образованием муниципального района "</w:t>
            </w:r>
            <w:proofErr w:type="spellStart"/>
            <w:r>
              <w:t>Усть-Вымский</w:t>
            </w:r>
            <w:proofErr w:type="spellEnd"/>
            <w:r>
              <w:t>", представителями работодателей, представителями работников (профсоюзов, органов общественной самодеятельности) на 2018-2021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</w:t>
            </w:r>
            <w:proofErr w:type="spellStart"/>
            <w:r>
              <w:t>Усть-Вымский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28.09.2018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11.09.2018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10.09.2021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19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Территориальное соглашение  по социально-экономическим вопросам между администрацией муниципального района "</w:t>
            </w:r>
            <w:proofErr w:type="spellStart"/>
            <w:r>
              <w:t>Усть-Куломский</w:t>
            </w:r>
            <w:proofErr w:type="spellEnd"/>
            <w:r>
              <w:t>", представителями профсоюзных организаций и представителями работодателей района на 2020-2022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</w:t>
            </w:r>
            <w:proofErr w:type="spellStart"/>
            <w:r>
              <w:t>Усть-Куломский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12.12.2019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31.12.2022</w:t>
            </w:r>
          </w:p>
        </w:tc>
      </w:tr>
      <w:tr w:rsidR="00014D31" w:rsidTr="00014D31">
        <w:trPr>
          <w:jc w:val="center"/>
        </w:trPr>
        <w:tc>
          <w:tcPr>
            <w:tcW w:w="704" w:type="dxa"/>
          </w:tcPr>
          <w:p w:rsidR="00014D31" w:rsidRDefault="00014D31" w:rsidP="00014D31">
            <w:pPr>
              <w:jc w:val="center"/>
            </w:pPr>
            <w:r>
              <w:t>20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Территориальное соглашение по социально-экономическим вопросам между администрацией муниципального образования муниципального района "</w:t>
            </w:r>
            <w:proofErr w:type="spellStart"/>
            <w:r>
              <w:t>Усть-Цилемский</w:t>
            </w:r>
            <w:proofErr w:type="spellEnd"/>
            <w:r>
              <w:t>", сторонами, представляющими работников и работодателей в муниципальном      образовании муниципального района "</w:t>
            </w:r>
            <w:proofErr w:type="spellStart"/>
            <w:r>
              <w:t>Усть-Цилемский</w:t>
            </w:r>
            <w:proofErr w:type="spellEnd"/>
            <w:r>
              <w:t>"  на 2017-2019 годы</w:t>
            </w:r>
          </w:p>
        </w:tc>
        <w:tc>
          <w:tcPr>
            <w:tcW w:w="1984" w:type="dxa"/>
          </w:tcPr>
          <w:p w:rsidR="00014D31" w:rsidRDefault="00014D31" w:rsidP="00014D31">
            <w:pPr>
              <w:jc w:val="center"/>
            </w:pPr>
            <w:r>
              <w:t>Муниципальное образование муниципального района «</w:t>
            </w:r>
            <w:proofErr w:type="spellStart"/>
            <w:r>
              <w:t>Усть-Цилемский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014D31" w:rsidRDefault="00014D31" w:rsidP="00014D31">
            <w:pPr>
              <w:jc w:val="center"/>
            </w:pPr>
            <w:r>
              <w:t>07.08.2020</w:t>
            </w:r>
          </w:p>
        </w:tc>
        <w:tc>
          <w:tcPr>
            <w:tcW w:w="1842" w:type="dxa"/>
          </w:tcPr>
          <w:p w:rsidR="00014D31" w:rsidRDefault="00014D31" w:rsidP="00014D31">
            <w:pPr>
              <w:jc w:val="center"/>
            </w:pPr>
            <w:r>
              <w:t>01.01.2020</w:t>
            </w:r>
          </w:p>
        </w:tc>
        <w:tc>
          <w:tcPr>
            <w:tcW w:w="1701" w:type="dxa"/>
          </w:tcPr>
          <w:p w:rsidR="00014D31" w:rsidRDefault="00014D31" w:rsidP="00014D31">
            <w:pPr>
              <w:jc w:val="center"/>
            </w:pPr>
            <w:r>
              <w:t>31.12.2022</w:t>
            </w:r>
          </w:p>
        </w:tc>
      </w:tr>
    </w:tbl>
    <w:p w:rsidR="00014D31" w:rsidRDefault="00014D31" w:rsidP="00014D31">
      <w:pPr>
        <w:jc w:val="center"/>
      </w:pPr>
    </w:p>
    <w:sectPr w:rsidR="00014D31" w:rsidSect="0001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31"/>
    <w:rsid w:val="00014D31"/>
    <w:rsid w:val="002726AB"/>
    <w:rsid w:val="00333CD4"/>
    <w:rsid w:val="004168BF"/>
    <w:rsid w:val="00CC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FEE8C-62D8-4978-9290-736D0C4A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Чувакова Ирина Николаевна</dc:creator>
  <cp:keywords/>
  <dc:description/>
  <cp:lastModifiedBy>Щелканова Елена Александровна</cp:lastModifiedBy>
  <cp:revision>2</cp:revision>
  <dcterms:created xsi:type="dcterms:W3CDTF">2021-02-07T12:49:00Z</dcterms:created>
  <dcterms:modified xsi:type="dcterms:W3CDTF">2021-02-07T12:49:00Z</dcterms:modified>
</cp:coreProperties>
</file>